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  <w:ind w:left="112"/>
      </w:pPr>
      <w:r>
        <w:t>附件【</w:t>
      </w:r>
      <w:r>
        <w:rPr>
          <w:rFonts w:ascii="Calibri" w:eastAsia="Calibri"/>
        </w:rPr>
        <w:t>2</w:t>
      </w:r>
      <w:r>
        <w:t>】</w:t>
      </w:r>
    </w:p>
    <w:p>
      <w:pPr>
        <w:pStyle w:val="2"/>
        <w:spacing w:before="265"/>
        <w:ind w:left="112"/>
      </w:pPr>
      <w:r>
        <w:t>“第二届国际食品安全与营养健康高峰论坛”征文（论文、演讲稿）登记表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 w:after="1"/>
        <w:rPr>
          <w:sz w:val="15"/>
        </w:rPr>
      </w:pPr>
    </w:p>
    <w:tbl>
      <w:tblPr>
        <w:tblStyle w:val="3"/>
        <w:tblW w:w="0" w:type="auto"/>
        <w:tblInd w:w="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63"/>
        <w:gridCol w:w="1138"/>
        <w:gridCol w:w="317"/>
        <w:gridCol w:w="534"/>
        <w:gridCol w:w="708"/>
        <w:gridCol w:w="709"/>
        <w:gridCol w:w="992"/>
        <w:gridCol w:w="426"/>
        <w:gridCol w:w="2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7" w:type="dxa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708" w:type="dxa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5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职称或职务</w:t>
            </w:r>
          </w:p>
        </w:tc>
        <w:tc>
          <w:tcPr>
            <w:tcW w:w="3223" w:type="dxa"/>
            <w:gridSpan w:val="2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835" w:type="dxa"/>
            <w:gridSpan w:val="4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z w:val="28"/>
              </w:rPr>
              <w:t>学位学历（包括在读</w:t>
            </w:r>
          </w:p>
        </w:tc>
        <w:tc>
          <w:tcPr>
            <w:tcW w:w="6166" w:type="dxa"/>
            <w:gridSpan w:val="6"/>
          </w:tcPr>
          <w:p>
            <w:pPr>
              <w:pStyle w:val="5"/>
              <w:spacing w:before="132"/>
              <w:ind w:left="-249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80" w:type="dxa"/>
            <w:gridSpan w:val="2"/>
          </w:tcPr>
          <w:p>
            <w:pPr>
              <w:pStyle w:val="5"/>
              <w:spacing w:before="133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7621" w:type="dxa"/>
            <w:gridSpan w:val="8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80" w:type="dxa"/>
            <w:gridSpan w:val="2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7621" w:type="dxa"/>
            <w:gridSpan w:val="8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80" w:type="dxa"/>
            <w:gridSpan w:val="2"/>
          </w:tcPr>
          <w:p>
            <w:pPr>
              <w:pStyle w:val="5"/>
              <w:spacing w:before="133"/>
              <w:rPr>
                <w:sz w:val="28"/>
              </w:rPr>
            </w:pPr>
            <w:r>
              <w:rPr>
                <w:sz w:val="28"/>
              </w:rPr>
              <w:t>文稿题目</w:t>
            </w:r>
          </w:p>
        </w:tc>
        <w:tc>
          <w:tcPr>
            <w:tcW w:w="7621" w:type="dxa"/>
            <w:gridSpan w:val="8"/>
          </w:tcPr>
          <w:p>
            <w:pPr>
              <w:pStyle w:val="5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001" w:type="dxa"/>
            <w:gridSpan w:val="10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pacing w:val="-2"/>
                <w:w w:val="100"/>
                <w:sz w:val="28"/>
              </w:rPr>
              <w:t>电话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3"/>
                <w:w w:val="100"/>
                <w:sz w:val="28"/>
              </w:rPr>
              <w:t>本人、联系人必填</w:t>
            </w:r>
            <w:r>
              <w:rPr>
                <w:spacing w:val="-14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1" w:type="dxa"/>
            <w:gridSpan w:val="10"/>
          </w:tcPr>
          <w:p>
            <w:pPr>
              <w:pStyle w:val="5"/>
              <w:spacing w:before="133"/>
              <w:rPr>
                <w:sz w:val="28"/>
              </w:rPr>
            </w:pPr>
            <w:r>
              <w:rPr>
                <w:sz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9001" w:type="dxa"/>
            <w:gridSpan w:val="10"/>
          </w:tcPr>
          <w:p>
            <w:pPr>
              <w:pStyle w:val="5"/>
              <w:spacing w:before="133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对论坛内容的建议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1"/>
                <w:w w:val="100"/>
                <w:sz w:val="28"/>
              </w:rPr>
              <w:t>1</w:t>
            </w:r>
            <w:r>
              <w:rPr>
                <w:spacing w:val="-2"/>
                <w:w w:val="100"/>
                <w:sz w:val="28"/>
              </w:rPr>
              <w:t>0</w:t>
            </w:r>
            <w:r>
              <w:rPr>
                <w:w w:val="100"/>
                <w:sz w:val="28"/>
              </w:rPr>
              <w:t>0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pacing w:val="-2"/>
                <w:w w:val="100"/>
                <w:sz w:val="28"/>
              </w:rPr>
              <w:t>字以内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001" w:type="dxa"/>
            <w:gridSpan w:val="10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你最希望听到哪几位嘉宾的演讲</w:t>
            </w:r>
            <w:r>
              <w:rPr>
                <w:spacing w:val="-1"/>
                <w:w w:val="100"/>
                <w:sz w:val="28"/>
              </w:rPr>
              <w:t>（可填</w:t>
            </w:r>
            <w:r>
              <w:rPr>
                <w:spacing w:val="-73"/>
                <w:sz w:val="28"/>
              </w:rPr>
              <w:t xml:space="preserve"> </w:t>
            </w:r>
            <w:r>
              <w:rPr>
                <w:w w:val="100"/>
                <w:sz w:val="28"/>
              </w:rPr>
              <w:t>5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1"/>
                <w:w w:val="100"/>
                <w:sz w:val="28"/>
              </w:rPr>
              <w:t>位</w:t>
            </w:r>
            <w:r>
              <w:rPr>
                <w:spacing w:val="-142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  <w:p>
            <w:pPr>
              <w:pStyle w:val="5"/>
              <w:spacing w:before="9"/>
              <w:ind w:left="0"/>
              <w:rPr>
                <w:sz w:val="20"/>
              </w:rPr>
            </w:pPr>
          </w:p>
          <w:p>
            <w:pPr>
              <w:pStyle w:val="5"/>
              <w:tabs>
                <w:tab w:val="left" w:pos="1797"/>
                <w:tab w:val="left" w:pos="3688"/>
                <w:tab w:val="left" w:pos="5507"/>
                <w:tab w:val="left" w:pos="7187"/>
                <w:tab w:val="left" w:pos="8961"/>
              </w:tabs>
              <w:rPr>
                <w:rFonts w:ascii="Times New Roman"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001" w:type="dxa"/>
            <w:gridSpan w:val="10"/>
          </w:tcPr>
          <w:p>
            <w:pPr>
              <w:pStyle w:val="5"/>
              <w:spacing w:before="132"/>
              <w:rPr>
                <w:sz w:val="28"/>
              </w:rPr>
            </w:pPr>
            <w:r>
              <w:rPr>
                <w:sz w:val="28"/>
              </w:rPr>
              <w:t>请在下列□中划√，可多选。</w:t>
            </w:r>
          </w:p>
          <w:p>
            <w:pPr>
              <w:pStyle w:val="5"/>
              <w:spacing w:before="9"/>
              <w:ind w:left="0"/>
              <w:rPr>
                <w:sz w:val="20"/>
              </w:rPr>
            </w:pPr>
          </w:p>
          <w:p>
            <w:pPr>
              <w:pStyle w:val="5"/>
              <w:tabs>
                <w:tab w:val="left" w:pos="3186"/>
                <w:tab w:val="left" w:pos="6407"/>
              </w:tabs>
              <w:rPr>
                <w:sz w:val="28"/>
              </w:rPr>
            </w:pPr>
            <w:r>
              <w:rPr>
                <w:sz w:val="28"/>
              </w:rPr>
              <w:t>1.普</w:t>
            </w:r>
            <w:r>
              <w:rPr>
                <w:spacing w:val="-3"/>
                <w:sz w:val="28"/>
              </w:rPr>
              <w:t>通</w:t>
            </w:r>
            <w:r>
              <w:rPr>
                <w:sz w:val="28"/>
              </w:rPr>
              <w:t>参</w:t>
            </w:r>
            <w:r>
              <w:rPr>
                <w:spacing w:val="-3"/>
                <w:sz w:val="28"/>
              </w:rPr>
              <w:t>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2.会</w:t>
            </w:r>
            <w:r>
              <w:rPr>
                <w:spacing w:val="-3"/>
                <w:sz w:val="28"/>
              </w:rPr>
              <w:t>刊</w:t>
            </w:r>
            <w:r>
              <w:rPr>
                <w:sz w:val="28"/>
              </w:rPr>
              <w:t>入选</w:t>
            </w:r>
            <w:r>
              <w:rPr>
                <w:spacing w:val="-3"/>
                <w:sz w:val="28"/>
              </w:rPr>
              <w:t>加</w:t>
            </w:r>
            <w:r>
              <w:rPr>
                <w:sz w:val="28"/>
              </w:rPr>
              <w:t>参会□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3.发</w:t>
            </w:r>
            <w:r>
              <w:rPr>
                <w:spacing w:val="-3"/>
                <w:sz w:val="28"/>
              </w:rPr>
              <w:t>言</w:t>
            </w:r>
            <w:r>
              <w:rPr>
                <w:sz w:val="28"/>
              </w:rPr>
              <w:t>嘉</w:t>
            </w:r>
            <w:r>
              <w:rPr>
                <w:spacing w:val="-3"/>
                <w:sz w:val="28"/>
              </w:rPr>
              <w:t>宾</w:t>
            </w:r>
            <w:r>
              <w:rPr>
                <w:sz w:val="28"/>
              </w:rPr>
              <w:t>□</w:t>
            </w:r>
          </w:p>
          <w:p>
            <w:pPr>
              <w:pStyle w:val="5"/>
              <w:spacing w:before="9"/>
              <w:ind w:left="0"/>
              <w:rPr>
                <w:sz w:val="20"/>
              </w:rPr>
            </w:pPr>
          </w:p>
          <w:p>
            <w:pPr>
              <w:pStyle w:val="5"/>
              <w:tabs>
                <w:tab w:val="left" w:pos="3186"/>
                <w:tab w:val="left" w:pos="6126"/>
              </w:tabs>
              <w:rPr>
                <w:sz w:val="28"/>
              </w:rPr>
            </w:pPr>
            <w:r>
              <w:rPr>
                <w:sz w:val="28"/>
              </w:rPr>
              <w:t>4.论</w:t>
            </w:r>
            <w:r>
              <w:rPr>
                <w:spacing w:val="-3"/>
                <w:sz w:val="28"/>
              </w:rPr>
              <w:t>坛</w:t>
            </w:r>
            <w:r>
              <w:rPr>
                <w:sz w:val="28"/>
              </w:rPr>
              <w:t>合作</w:t>
            </w:r>
            <w:r>
              <w:rPr>
                <w:spacing w:val="-3"/>
                <w:sz w:val="28"/>
              </w:rPr>
              <w:t>伙</w:t>
            </w:r>
            <w:r>
              <w:rPr>
                <w:sz w:val="28"/>
              </w:rPr>
              <w:t>伴□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5.论</w:t>
            </w:r>
            <w:r>
              <w:rPr>
                <w:spacing w:val="-3"/>
                <w:sz w:val="28"/>
              </w:rPr>
              <w:t>坛</w:t>
            </w:r>
            <w:r>
              <w:rPr>
                <w:sz w:val="28"/>
              </w:rPr>
              <w:t>协办</w:t>
            </w:r>
            <w:r>
              <w:rPr>
                <w:spacing w:val="-3"/>
                <w:sz w:val="28"/>
              </w:rPr>
              <w:t>、</w:t>
            </w:r>
            <w:r>
              <w:rPr>
                <w:sz w:val="28"/>
              </w:rPr>
              <w:t>支持□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6.会</w:t>
            </w:r>
            <w:r>
              <w:rPr>
                <w:spacing w:val="-3"/>
                <w:sz w:val="28"/>
              </w:rPr>
              <w:t>刊</w:t>
            </w:r>
            <w:r>
              <w:rPr>
                <w:sz w:val="28"/>
              </w:rPr>
              <w:t>宣传</w:t>
            </w:r>
            <w:r>
              <w:rPr>
                <w:spacing w:val="-3"/>
                <w:sz w:val="28"/>
              </w:rPr>
              <w:t>合</w:t>
            </w:r>
            <w:r>
              <w:rPr>
                <w:sz w:val="28"/>
              </w:rPr>
              <w:t>作□</w:t>
            </w:r>
          </w:p>
          <w:p>
            <w:pPr>
              <w:pStyle w:val="5"/>
              <w:spacing w:before="9"/>
              <w:ind w:left="0"/>
              <w:rPr>
                <w:sz w:val="20"/>
              </w:rPr>
            </w:pPr>
          </w:p>
          <w:p>
            <w:pPr>
              <w:pStyle w:val="5"/>
              <w:tabs>
                <w:tab w:val="left" w:pos="5987"/>
              </w:tabs>
              <w:rPr>
                <w:sz w:val="28"/>
              </w:rPr>
            </w:pPr>
            <w:r>
              <w:rPr>
                <w:sz w:val="28"/>
              </w:rPr>
              <w:t>7.论</w:t>
            </w:r>
            <w:r>
              <w:rPr>
                <w:spacing w:val="-3"/>
                <w:sz w:val="28"/>
              </w:rPr>
              <w:t>坛</w:t>
            </w:r>
            <w:r>
              <w:rPr>
                <w:sz w:val="28"/>
              </w:rPr>
              <w:t>指定</w:t>
            </w:r>
            <w:r>
              <w:rPr>
                <w:spacing w:val="-3"/>
                <w:sz w:val="28"/>
              </w:rPr>
              <w:t>用</w:t>
            </w:r>
            <w:r>
              <w:rPr>
                <w:sz w:val="28"/>
              </w:rPr>
              <w:t>品（</w:t>
            </w:r>
            <w:r>
              <w:rPr>
                <w:spacing w:val="-3"/>
                <w:sz w:val="28"/>
              </w:rPr>
              <w:t>饮</w:t>
            </w:r>
            <w:r>
              <w:rPr>
                <w:sz w:val="28"/>
              </w:rPr>
              <w:t>品、</w:t>
            </w:r>
            <w:r>
              <w:rPr>
                <w:spacing w:val="-3"/>
                <w:sz w:val="28"/>
              </w:rPr>
              <w:t>食</w:t>
            </w:r>
            <w:r>
              <w:rPr>
                <w:sz w:val="28"/>
              </w:rPr>
              <w:t>品相</w:t>
            </w:r>
            <w:r>
              <w:rPr>
                <w:spacing w:val="-3"/>
                <w:sz w:val="28"/>
              </w:rPr>
              <w:t>关</w:t>
            </w:r>
            <w:r>
              <w:rPr>
                <w:sz w:val="28"/>
              </w:rPr>
              <w:t>）□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8.论</w:t>
            </w:r>
            <w:r>
              <w:rPr>
                <w:spacing w:val="-3"/>
                <w:sz w:val="28"/>
              </w:rPr>
              <w:t>坛</w:t>
            </w:r>
            <w:r>
              <w:rPr>
                <w:sz w:val="28"/>
              </w:rPr>
              <w:t>现场</w:t>
            </w:r>
            <w:r>
              <w:rPr>
                <w:spacing w:val="-3"/>
                <w:sz w:val="28"/>
              </w:rPr>
              <w:t>展</w:t>
            </w:r>
            <w:r>
              <w:rPr>
                <w:sz w:val="28"/>
              </w:rPr>
              <w:t>架宣</w:t>
            </w:r>
            <w:r>
              <w:rPr>
                <w:spacing w:val="-3"/>
                <w:sz w:val="28"/>
              </w:rPr>
              <w:t>传</w:t>
            </w:r>
            <w:r>
              <w:rPr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86" w:type="dxa"/>
            <w:gridSpan w:val="7"/>
          </w:tcPr>
          <w:p>
            <w:pPr>
              <w:pStyle w:val="5"/>
              <w:spacing w:before="134"/>
              <w:rPr>
                <w:sz w:val="28"/>
              </w:rPr>
            </w:pPr>
            <w:r>
              <w:rPr>
                <w:sz w:val="28"/>
              </w:rPr>
              <w:t>推荐人：</w:t>
            </w:r>
          </w:p>
        </w:tc>
        <w:tc>
          <w:tcPr>
            <w:tcW w:w="1418" w:type="dxa"/>
            <w:gridSpan w:val="2"/>
          </w:tcPr>
          <w:p>
            <w:pPr>
              <w:pStyle w:val="5"/>
              <w:spacing w:before="134"/>
              <w:rPr>
                <w:sz w:val="28"/>
              </w:rPr>
            </w:pPr>
            <w:r>
              <w:rPr>
                <w:sz w:val="28"/>
              </w:rPr>
              <w:t>填表时间</w:t>
            </w:r>
          </w:p>
        </w:tc>
        <w:tc>
          <w:tcPr>
            <w:tcW w:w="2797" w:type="dxa"/>
          </w:tcPr>
          <w:p>
            <w:pPr>
              <w:pStyle w:val="5"/>
              <w:tabs>
                <w:tab w:val="left" w:pos="1708"/>
                <w:tab w:val="left" w:pos="2409"/>
              </w:tabs>
              <w:spacing w:before="134"/>
              <w:ind w:left="388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82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  <w:spacing w:before="134"/>
        <w:ind w:left="813"/>
      </w:pPr>
      <w:r>
        <w:t>以上表格电子版发至邮箱：</w:t>
      </w:r>
      <w:r>
        <w:fldChar w:fldCharType="begin"/>
      </w:r>
      <w:r>
        <w:instrText xml:space="preserve"> HYPERLINK "mailto:wlsp18210656119@163.com" \h </w:instrText>
      </w:r>
      <w:r>
        <w:fldChar w:fldCharType="separate"/>
      </w:r>
      <w:r>
        <w:rPr>
          <w:color w:val="0000FF"/>
          <w:u w:val="single" w:color="0000FF"/>
        </w:rPr>
        <w:t>wlsp18210656119@163.com</w:t>
      </w:r>
      <w:r>
        <w:rPr>
          <w:color w:val="0000FF"/>
          <w:u w:val="single" w:color="0000FF"/>
        </w:rPr>
        <w:fldChar w:fldCharType="end"/>
      </w:r>
    </w:p>
    <w:p>
      <w:pPr>
        <w:pStyle w:val="2"/>
        <w:spacing w:before="11"/>
        <w:rPr>
          <w:sz w:val="15"/>
        </w:rPr>
      </w:pPr>
    </w:p>
    <w:p>
      <w:pPr>
        <w:pStyle w:val="2"/>
        <w:tabs>
          <w:tab w:val="left" w:pos="2354"/>
        </w:tabs>
        <w:spacing w:before="62"/>
        <w:ind w:left="674"/>
      </w:pPr>
      <w:r>
        <w:t>或</w:t>
      </w:r>
      <w:r>
        <w:rPr>
          <w:spacing w:val="-3"/>
        </w:rPr>
        <w:t>发</w:t>
      </w:r>
      <w:r>
        <w:t>至微信</w:t>
      </w:r>
      <w:r>
        <w:tab/>
      </w:r>
      <w:r>
        <w:t>18210656119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其</w:t>
      </w:r>
      <w:r>
        <w:rPr>
          <w:spacing w:val="-3"/>
        </w:rPr>
        <w:t>它</w:t>
      </w:r>
      <w:r>
        <w:t>合作</w:t>
      </w:r>
      <w:r>
        <w:rPr>
          <w:spacing w:val="-3"/>
        </w:rPr>
        <w:t>咨</w:t>
      </w:r>
      <w:r>
        <w:t>询陈</w:t>
      </w:r>
      <w:r>
        <w:rPr>
          <w:spacing w:val="-3"/>
        </w:rPr>
        <w:t>老</w:t>
      </w:r>
      <w:r>
        <w:t>师：13701276806</w:t>
      </w:r>
    </w:p>
    <w:p>
      <w:bookmarkStart w:id="0" w:name="_GoBack"/>
      <w:bookmarkEnd w:id="0"/>
    </w:p>
    <w:sectPr>
      <w:pgSz w:w="11910" w:h="16840"/>
      <w:pgMar w:top="1540" w:right="88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2020-08-22T03:48:20Z</dcterms:created>
  <dc:creator>Administrator</dc:creator>
  <cp:lastModifiedBy>粉黛、蓝颜</cp:lastModifiedBy>
  <dcterms:modified xsi:type="dcterms:W3CDTF">2020-08-22T03:48:21Z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